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2E45C0" w14:textId="4746284C" w:rsidR="00272576" w:rsidRPr="00F472D6" w:rsidRDefault="00272576" w:rsidP="00272576">
      <w:pPr>
        <w:spacing w:after="0"/>
        <w:jc w:val="center"/>
        <w:rPr>
          <w:rFonts w:ascii="Times New Roman" w:eastAsia="Times New Roman" w:hAnsi="Times New Roman"/>
          <w:b/>
          <w:bCs/>
          <w:kern w:val="24"/>
          <w:sz w:val="32"/>
          <w:szCs w:val="32"/>
          <w:lang w:val="ru-RU"/>
        </w:rPr>
      </w:pPr>
      <w:r w:rsidRPr="00272576">
        <w:rPr>
          <w:rFonts w:ascii="Times New Roman" w:eastAsia="Times New Roman" w:hAnsi="Times New Roman"/>
          <w:b/>
          <w:bCs/>
          <w:kern w:val="24"/>
          <w:sz w:val="32"/>
          <w:szCs w:val="32"/>
          <w:lang w:val="sr-Cyrl-RS"/>
        </w:rPr>
        <w:t>ОПЕРАТИВНИ</w:t>
      </w:r>
      <w:r w:rsidRPr="00F472D6">
        <w:rPr>
          <w:rFonts w:ascii="Times New Roman" w:eastAsia="Times New Roman" w:hAnsi="Times New Roman"/>
          <w:b/>
          <w:bCs/>
          <w:kern w:val="24"/>
          <w:sz w:val="32"/>
          <w:szCs w:val="32"/>
          <w:lang w:val="ru-RU"/>
        </w:rPr>
        <w:t xml:space="preserve"> ПЛАН РАДА НАСТАВНИКА ЗА </w:t>
      </w:r>
      <w:r w:rsidRPr="00F472D6">
        <w:rPr>
          <w:rFonts w:ascii="Times New Roman" w:hAnsi="Times New Roman"/>
          <w:b/>
          <w:bCs/>
          <w:kern w:val="24"/>
          <w:sz w:val="32"/>
          <w:szCs w:val="32"/>
          <w:lang w:val="ru-RU"/>
        </w:rPr>
        <w:t xml:space="preserve">ШКОЛСКУ 20__ / ___. ГОДИНУ </w:t>
      </w:r>
    </w:p>
    <w:p w14:paraId="2E36D049" w14:textId="77777777" w:rsidR="00272576" w:rsidRPr="00F472D6" w:rsidRDefault="00272576" w:rsidP="00272576">
      <w:pPr>
        <w:pStyle w:val="NoSpacing"/>
        <w:rPr>
          <w:lang w:val="ru-RU"/>
        </w:rPr>
      </w:pPr>
    </w:p>
    <w:p w14:paraId="07E14BFA" w14:textId="60B80527" w:rsidR="00272576" w:rsidRPr="00F472D6" w:rsidRDefault="00F472D6" w:rsidP="00272576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sr-Latn-RS"/>
        </w:rPr>
      </w:pP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МЕСЕЦ: </w:t>
      </w:r>
    </w:p>
    <w:p w14:paraId="692C65EC" w14:textId="77777777" w:rsidR="00272576" w:rsidRPr="00272576" w:rsidRDefault="00272576" w:rsidP="00272576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r w:rsidRPr="00F472D6">
        <w:rPr>
          <w:rFonts w:ascii="Times New Roman" w:eastAsia="Times New Roman" w:hAnsi="Times New Roman"/>
          <w:sz w:val="24"/>
          <w:szCs w:val="24"/>
          <w:lang w:val="ru-RU"/>
        </w:rPr>
        <w:t xml:space="preserve">ПРЕДМЕТ: </w:t>
      </w:r>
      <w:r w:rsidRPr="00272576">
        <w:rPr>
          <w:rFonts w:ascii="Times New Roman" w:eastAsia="Times New Roman" w:hAnsi="Times New Roman"/>
          <w:sz w:val="24"/>
          <w:szCs w:val="24"/>
          <w:lang w:val="sr-Cyrl-RS"/>
        </w:rPr>
        <w:t>МУЗИЧКА КУЛТУРА</w:t>
      </w:r>
      <w:r w:rsidRPr="00272576"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Pr="00272576"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Pr="00272576"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Pr="00F472D6">
        <w:rPr>
          <w:rFonts w:ascii="Times New Roman" w:eastAsia="Times New Roman" w:hAnsi="Times New Roman"/>
          <w:sz w:val="24"/>
          <w:szCs w:val="24"/>
          <w:lang w:val="ru-RU"/>
        </w:rPr>
        <w:t>РАЗРЕД:</w:t>
      </w:r>
      <w:r w:rsidRPr="00272576">
        <w:rPr>
          <w:rFonts w:ascii="Times New Roman" w:eastAsia="Times New Roman" w:hAnsi="Times New Roman"/>
          <w:sz w:val="24"/>
          <w:szCs w:val="24"/>
          <w:lang w:val="sr-Cyrl-RS"/>
        </w:rPr>
        <w:t xml:space="preserve"> трећи</w:t>
      </w:r>
      <w:r w:rsidRPr="00272576"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Pr="00F472D6">
        <w:rPr>
          <w:rFonts w:ascii="Times New Roman" w:eastAsia="Times New Roman" w:hAnsi="Times New Roman"/>
          <w:sz w:val="24"/>
          <w:szCs w:val="24"/>
          <w:lang w:val="ru-RU"/>
        </w:rPr>
        <w:tab/>
        <w:t>НАСТАВНИК:</w:t>
      </w:r>
      <w:r w:rsidRPr="00272576">
        <w:rPr>
          <w:rFonts w:ascii="Times New Roman" w:eastAsia="Times New Roman" w:hAnsi="Times New Roman"/>
          <w:sz w:val="24"/>
          <w:szCs w:val="24"/>
          <w:lang w:val="sr-Cyrl-RS"/>
        </w:rPr>
        <w:t xml:space="preserve"> ______________________________________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3476"/>
        <w:gridCol w:w="942"/>
        <w:gridCol w:w="2309"/>
        <w:gridCol w:w="1237"/>
        <w:gridCol w:w="2397"/>
        <w:gridCol w:w="2198"/>
      </w:tblGrid>
      <w:tr w:rsidR="00272576" w:rsidRPr="00272576" w14:paraId="04F3ED65" w14:textId="77777777" w:rsidTr="00272576">
        <w:tc>
          <w:tcPr>
            <w:tcW w:w="1435" w:type="dxa"/>
          </w:tcPr>
          <w:p w14:paraId="674F0019" w14:textId="77777777" w:rsidR="00272576" w:rsidRPr="00272576" w:rsidRDefault="00272576" w:rsidP="006D453D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2576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3476" w:type="dxa"/>
          </w:tcPr>
          <w:p w14:paraId="5CC3B877" w14:textId="77777777" w:rsidR="00272576" w:rsidRPr="00F472D6" w:rsidRDefault="00272576" w:rsidP="006D453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F472D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ИСХОДИ</w:t>
            </w:r>
          </w:p>
          <w:p w14:paraId="5B8890F5" w14:textId="77777777" w:rsidR="00272576" w:rsidRPr="00F472D6" w:rsidRDefault="00272576" w:rsidP="006D453D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F472D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(на крају теме</w:t>
            </w:r>
            <w:r w:rsidRPr="00272576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/</w:t>
            </w:r>
            <w:r w:rsidRPr="00F472D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модула/месеца)</w:t>
            </w:r>
          </w:p>
        </w:tc>
        <w:tc>
          <w:tcPr>
            <w:tcW w:w="942" w:type="dxa"/>
          </w:tcPr>
          <w:p w14:paraId="212DFE24" w14:textId="77777777" w:rsidR="00272576" w:rsidRPr="00272576" w:rsidRDefault="00272576" w:rsidP="006D453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2576">
              <w:rPr>
                <w:rFonts w:ascii="Times New Roman" w:eastAsia="Times New Roman" w:hAnsi="Times New Roman"/>
                <w:sz w:val="24"/>
                <w:szCs w:val="24"/>
              </w:rPr>
              <w:t>Р. БР.</w:t>
            </w:r>
            <w:r w:rsidRPr="00272576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НАСТ. ЈЕД.</w:t>
            </w:r>
          </w:p>
        </w:tc>
        <w:tc>
          <w:tcPr>
            <w:tcW w:w="2309" w:type="dxa"/>
          </w:tcPr>
          <w:p w14:paraId="7C7B7D92" w14:textId="77777777" w:rsidR="00272576" w:rsidRPr="00272576" w:rsidRDefault="00272576" w:rsidP="006D453D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2576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237" w:type="dxa"/>
          </w:tcPr>
          <w:p w14:paraId="288D49B8" w14:textId="77777777" w:rsidR="00272576" w:rsidRPr="00272576" w:rsidRDefault="00272576" w:rsidP="006D453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2576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397" w:type="dxa"/>
          </w:tcPr>
          <w:p w14:paraId="4F51DF1A" w14:textId="77777777" w:rsidR="00272576" w:rsidRPr="00272576" w:rsidRDefault="00272576" w:rsidP="006D453D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2576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</w:tcPr>
          <w:p w14:paraId="12E8B852" w14:textId="77777777" w:rsidR="00272576" w:rsidRPr="00272576" w:rsidRDefault="00272576" w:rsidP="006D453D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2576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272576" w:rsidRPr="00F472D6" w14:paraId="6CE95FB9" w14:textId="77777777" w:rsidTr="00272576">
        <w:tc>
          <w:tcPr>
            <w:tcW w:w="1435" w:type="dxa"/>
            <w:vMerge w:val="restart"/>
          </w:tcPr>
          <w:p w14:paraId="35DE6235" w14:textId="77777777" w:rsidR="00272576" w:rsidRDefault="00272576" w:rsidP="006D453D">
            <w:pPr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272576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Музикалне степенице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/</w:t>
            </w:r>
          </w:p>
          <w:p w14:paraId="39F027F6" w14:textId="77777777" w:rsidR="00272576" w:rsidRDefault="00272576" w:rsidP="006D453D">
            <w:pPr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Слушање/</w:t>
            </w:r>
          </w:p>
          <w:p w14:paraId="1270AFC0" w14:textId="77777777" w:rsidR="00272576" w:rsidRDefault="00272576" w:rsidP="006D453D">
            <w:pPr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Певање/</w:t>
            </w:r>
          </w:p>
          <w:p w14:paraId="2C53C03C" w14:textId="5F2E68A0" w:rsidR="00272576" w:rsidRDefault="00272576" w:rsidP="006D453D">
            <w:pPr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Извођење</w:t>
            </w:r>
          </w:p>
          <w:p w14:paraId="1CE6F9BC" w14:textId="00A7E8BC" w:rsidR="00272576" w:rsidRPr="00272576" w:rsidRDefault="00272576" w:rsidP="006D453D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музике</w:t>
            </w:r>
          </w:p>
        </w:tc>
        <w:tc>
          <w:tcPr>
            <w:tcW w:w="3476" w:type="dxa"/>
            <w:vMerge w:val="restart"/>
          </w:tcPr>
          <w:p w14:paraId="6407640E" w14:textId="77777777" w:rsidR="00272576" w:rsidRPr="00F472D6" w:rsidRDefault="00272576" w:rsidP="006D453D">
            <w:pPr>
              <w:pStyle w:val="osnovni-txt"/>
              <w:spacing w:before="0" w:beforeAutospacing="0" w:after="54" w:afterAutospacing="0"/>
              <w:ind w:left="144"/>
              <w:rPr>
                <w:lang w:val="ru-RU"/>
              </w:rPr>
            </w:pPr>
            <w:r w:rsidRPr="00F472D6">
              <w:rPr>
                <w:lang w:val="ru-RU"/>
              </w:rPr>
              <w:t xml:space="preserve">На </w:t>
            </w:r>
            <w:r w:rsidRPr="00F472D6">
              <w:rPr>
                <w:b/>
                <w:lang w:val="ru-RU"/>
              </w:rPr>
              <w:t>крају часа</w:t>
            </w:r>
            <w:r w:rsidRPr="00F472D6">
              <w:rPr>
                <w:lang w:val="ru-RU"/>
              </w:rPr>
              <w:t xml:space="preserve"> ученик ће бити у стању да:</w:t>
            </w:r>
          </w:p>
          <w:p w14:paraId="0A966739" w14:textId="77777777" w:rsidR="00272576" w:rsidRPr="00F472D6" w:rsidRDefault="00272576" w:rsidP="0027257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F472D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опише своја осећања у вези са слушањем музике;</w:t>
            </w:r>
          </w:p>
          <w:p w14:paraId="4702AC08" w14:textId="77777777" w:rsidR="00272576" w:rsidRPr="00F472D6" w:rsidRDefault="00272576" w:rsidP="0027257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72D6">
              <w:rPr>
                <w:rFonts w:ascii="Times New Roman" w:hAnsi="Times New Roman"/>
                <w:sz w:val="24"/>
                <w:szCs w:val="24"/>
                <w:lang w:val="ru-RU"/>
              </w:rPr>
              <w:t>примењује правилан начин држања тела и дисања при певању;</w:t>
            </w:r>
          </w:p>
          <w:p w14:paraId="4C8E7CD5" w14:textId="77777777" w:rsidR="00272576" w:rsidRPr="00F472D6" w:rsidRDefault="00272576" w:rsidP="0027257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72D6">
              <w:rPr>
                <w:rFonts w:ascii="Times New Roman" w:hAnsi="Times New Roman"/>
                <w:sz w:val="24"/>
                <w:szCs w:val="24"/>
                <w:lang w:val="ru-RU"/>
              </w:rPr>
              <w:t>повезује почетне тонове песам</w:t>
            </w:r>
            <w:r w:rsidRPr="0027257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 </w:t>
            </w:r>
            <w:r w:rsidRPr="00F472D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–</w:t>
            </w:r>
            <w:r w:rsidRPr="00272576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</w:t>
            </w:r>
            <w:r w:rsidRPr="00F472D6">
              <w:rPr>
                <w:rFonts w:ascii="Times New Roman" w:hAnsi="Times New Roman"/>
                <w:sz w:val="24"/>
                <w:szCs w:val="24"/>
                <w:lang w:val="ru-RU"/>
              </w:rPr>
              <w:t>модела</w:t>
            </w:r>
            <w:r w:rsidRPr="0027257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/наменских песама </w:t>
            </w:r>
            <w:r w:rsidRPr="00F472D6">
              <w:rPr>
                <w:rFonts w:ascii="Times New Roman" w:hAnsi="Times New Roman"/>
                <w:sz w:val="24"/>
                <w:szCs w:val="24"/>
                <w:lang w:val="ru-RU"/>
              </w:rPr>
              <w:t>са тонском висином;</w:t>
            </w:r>
          </w:p>
          <w:p w14:paraId="1157CDA0" w14:textId="77777777" w:rsidR="00272576" w:rsidRPr="00F472D6" w:rsidRDefault="00272576" w:rsidP="0027257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72D6">
              <w:rPr>
                <w:rFonts w:ascii="Times New Roman" w:hAnsi="Times New Roman"/>
                <w:sz w:val="24"/>
                <w:szCs w:val="24"/>
                <w:lang w:val="ru-RU"/>
              </w:rPr>
              <w:t>пева по слуху и са нотног текста песме различитог садржаја и расположења;</w:t>
            </w:r>
          </w:p>
          <w:p w14:paraId="70782938" w14:textId="77777777" w:rsidR="00272576" w:rsidRPr="00F472D6" w:rsidRDefault="00272576" w:rsidP="0027257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72D6">
              <w:rPr>
                <w:rFonts w:ascii="Times New Roman" w:hAnsi="Times New Roman"/>
                <w:sz w:val="24"/>
                <w:szCs w:val="24"/>
                <w:lang w:val="ru-RU"/>
              </w:rPr>
              <w:t>свира по слуху ритмичку и мелодијску пратњу;</w:t>
            </w:r>
          </w:p>
          <w:p w14:paraId="4CD24F17" w14:textId="77777777" w:rsidR="00272576" w:rsidRPr="00F472D6" w:rsidRDefault="00272576" w:rsidP="00272576">
            <w:pPr>
              <w:widowControl w:val="0"/>
              <w:numPr>
                <w:ilvl w:val="0"/>
                <w:numId w:val="1"/>
              </w:numPr>
              <w:suppressAutoHyphens/>
              <w:ind w:right="-2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F472D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осмисли музички одговор на музичко питање;</w:t>
            </w:r>
          </w:p>
          <w:p w14:paraId="3B310809" w14:textId="77777777" w:rsidR="00272576" w:rsidRPr="00F472D6" w:rsidRDefault="00272576" w:rsidP="0027257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72D6">
              <w:rPr>
                <w:rFonts w:ascii="Times New Roman" w:hAnsi="Times New Roman"/>
                <w:sz w:val="24"/>
                <w:szCs w:val="24"/>
                <w:lang w:val="ru-RU"/>
              </w:rPr>
              <w:t>коментарише своје и туђе извођење музике;</w:t>
            </w:r>
          </w:p>
          <w:p w14:paraId="630E2393" w14:textId="77777777" w:rsidR="00272576" w:rsidRPr="00F472D6" w:rsidRDefault="00272576" w:rsidP="00272576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F472D6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>поштује договорена правила понашања при слушању и извођењу музике;</w:t>
            </w:r>
          </w:p>
          <w:p w14:paraId="3077A43B" w14:textId="77777777" w:rsidR="00272576" w:rsidRPr="00F472D6" w:rsidRDefault="00272576" w:rsidP="00272576">
            <w:pPr>
              <w:widowControl w:val="0"/>
              <w:numPr>
                <w:ilvl w:val="0"/>
                <w:numId w:val="1"/>
              </w:numPr>
              <w:suppressAutoHyphens/>
              <w:ind w:right="-2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F472D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опише своја осећања у вези са слушањем музике;</w:t>
            </w:r>
          </w:p>
          <w:p w14:paraId="78E43F80" w14:textId="77777777" w:rsidR="00272576" w:rsidRPr="00F472D6" w:rsidRDefault="00272576" w:rsidP="00272576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F472D6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самостално или уз помоћ одраслих, користи предности дигитализације;</w:t>
            </w:r>
          </w:p>
          <w:p w14:paraId="67650A0F" w14:textId="77777777" w:rsidR="00272576" w:rsidRPr="00F472D6" w:rsidRDefault="00272576" w:rsidP="0027257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72D6">
              <w:rPr>
                <w:rFonts w:ascii="Times New Roman" w:hAnsi="Times New Roman"/>
                <w:sz w:val="24"/>
                <w:szCs w:val="24"/>
                <w:lang w:val="ru-RU"/>
              </w:rPr>
              <w:t>комуницира са другима кроз извођење музичк</w:t>
            </w:r>
            <w:r w:rsidRPr="00272576">
              <w:rPr>
                <w:rFonts w:ascii="Times New Roman" w:hAnsi="Times New Roman"/>
                <w:sz w:val="24"/>
                <w:szCs w:val="24"/>
                <w:lang w:val="sr-Cyrl-RS"/>
              </w:rPr>
              <w:t>х</w:t>
            </w:r>
            <w:r w:rsidRPr="00F472D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иг</w:t>
            </w:r>
            <w:r w:rsidRPr="00272576">
              <w:rPr>
                <w:rFonts w:ascii="Times New Roman" w:hAnsi="Times New Roman"/>
                <w:sz w:val="24"/>
                <w:szCs w:val="24"/>
                <w:lang w:val="sr-Cyrl-RS"/>
              </w:rPr>
              <w:t>ара</w:t>
            </w:r>
            <w:r w:rsidRPr="00F472D6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14:paraId="3202FFBD" w14:textId="7648FED3" w:rsidR="00272576" w:rsidRPr="00F472D6" w:rsidRDefault="00272576" w:rsidP="00272576">
            <w:pPr>
              <w:ind w:left="504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42" w:type="dxa"/>
          </w:tcPr>
          <w:p w14:paraId="3819C143" w14:textId="248C9F5E" w:rsidR="00272576" w:rsidRPr="00272576" w:rsidRDefault="00272576" w:rsidP="006D453D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72576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3</w:t>
            </w:r>
            <w:r w:rsidRPr="00272576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09" w:type="dxa"/>
          </w:tcPr>
          <w:p w14:paraId="0847B156" w14:textId="77777777" w:rsidR="00272576" w:rsidRDefault="00272576" w:rsidP="0027257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D3F0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Бранко Милићевић: Лет, лет, бубамаро .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Pr="002D3F06">
              <w:rPr>
                <w:rFonts w:ascii="Times New Roman" w:hAnsi="Times New Roman"/>
                <w:i/>
                <w:iCs/>
                <w:sz w:val="24"/>
                <w:szCs w:val="24"/>
                <w:lang w:val="sr-Cyrl-RS"/>
              </w:rPr>
              <w:t>Живот пун лепоте,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Драгана Михајловић Бокан)</w:t>
            </w:r>
          </w:p>
          <w:p w14:paraId="69554BBE" w14:textId="416AE6A4" w:rsidR="00272576" w:rsidRDefault="00272576" w:rsidP="0027257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14D11">
              <w:rPr>
                <w:rFonts w:ascii="Times New Roman" w:hAnsi="Times New Roman"/>
                <w:sz w:val="24"/>
                <w:szCs w:val="24"/>
                <w:lang w:val="sr-Cyrl-RS"/>
              </w:rPr>
              <w:t>Линијски систем, виолински кључ</w:t>
            </w:r>
          </w:p>
          <w:p w14:paraId="4F180BBE" w14:textId="2286A530" w:rsidR="00272576" w:rsidRPr="00272576" w:rsidRDefault="00272576" w:rsidP="006D453D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237" w:type="dxa"/>
          </w:tcPr>
          <w:p w14:paraId="68876125" w14:textId="77777777" w:rsidR="00272576" w:rsidRPr="00272576" w:rsidRDefault="00272576" w:rsidP="006D453D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proofErr w:type="spellStart"/>
            <w:r w:rsidRPr="00272576">
              <w:rPr>
                <w:rFonts w:ascii="Times New Roman" w:hAnsi="Times New Roman"/>
                <w:sz w:val="24"/>
                <w:szCs w:val="24"/>
              </w:rPr>
              <w:t>Oбрада</w:t>
            </w:r>
            <w:proofErr w:type="spellEnd"/>
          </w:p>
        </w:tc>
        <w:tc>
          <w:tcPr>
            <w:tcW w:w="2397" w:type="dxa"/>
            <w:vMerge w:val="restart"/>
          </w:tcPr>
          <w:p w14:paraId="0547E304" w14:textId="5F01F3CA" w:rsidR="00272576" w:rsidRPr="00272576" w:rsidRDefault="00272576" w:rsidP="006D453D">
            <w:pPr>
              <w:rPr>
                <w:rFonts w:ascii="Times New Roman" w:hAnsi="Times New Roman"/>
                <w:i/>
                <w:sz w:val="24"/>
                <w:szCs w:val="24"/>
                <w:lang w:val="sr-Cyrl-CS" w:eastAsia="en-GB"/>
              </w:rPr>
            </w:pPr>
            <w:r w:rsidRPr="00272576">
              <w:rPr>
                <w:rFonts w:ascii="Times New Roman" w:hAnsi="Times New Roman"/>
                <w:i/>
                <w:sz w:val="24"/>
                <w:szCs w:val="24"/>
                <w:lang w:val="sr-Cyrl-CS" w:eastAsia="en-GB"/>
              </w:rPr>
              <w:t>Српски језик,</w:t>
            </w:r>
            <w:r>
              <w:rPr>
                <w:rFonts w:ascii="Times New Roman" w:hAnsi="Times New Roman"/>
                <w:i/>
                <w:sz w:val="24"/>
                <w:szCs w:val="24"/>
                <w:lang w:val="sr-Cyrl-CS" w:eastAsia="en-GB"/>
              </w:rPr>
              <w:t xml:space="preserve"> Ликовна култура, Природа и друштво</w:t>
            </w:r>
          </w:p>
          <w:p w14:paraId="31DCC341" w14:textId="77777777" w:rsidR="00272576" w:rsidRPr="00272576" w:rsidRDefault="00272576" w:rsidP="006D453D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2198" w:type="dxa"/>
            <w:vMerge w:val="restart"/>
          </w:tcPr>
          <w:p w14:paraId="7D3B744B" w14:textId="77777777" w:rsidR="00272576" w:rsidRPr="00272576" w:rsidRDefault="00272576" w:rsidP="006D453D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272576" w:rsidRPr="005D2302" w14:paraId="6FC1308D" w14:textId="77777777" w:rsidTr="00272576">
        <w:tc>
          <w:tcPr>
            <w:tcW w:w="1435" w:type="dxa"/>
            <w:vMerge/>
          </w:tcPr>
          <w:p w14:paraId="500A2D6C" w14:textId="77777777" w:rsidR="00272576" w:rsidRPr="005D2302" w:rsidRDefault="00272576" w:rsidP="006D453D">
            <w:pPr>
              <w:spacing w:after="200" w:line="276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sr-Cyrl-RS"/>
              </w:rPr>
            </w:pPr>
          </w:p>
        </w:tc>
        <w:tc>
          <w:tcPr>
            <w:tcW w:w="3476" w:type="dxa"/>
            <w:vMerge/>
          </w:tcPr>
          <w:p w14:paraId="317D73C2" w14:textId="77777777" w:rsidR="00272576" w:rsidRPr="005D2302" w:rsidRDefault="00272576" w:rsidP="006D453D">
            <w:pPr>
              <w:spacing w:after="200" w:line="276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sr-Cyrl-RS"/>
              </w:rPr>
            </w:pPr>
          </w:p>
        </w:tc>
        <w:tc>
          <w:tcPr>
            <w:tcW w:w="942" w:type="dxa"/>
          </w:tcPr>
          <w:p w14:paraId="34CEA60E" w14:textId="12A4263F" w:rsidR="00272576" w:rsidRPr="00307ADF" w:rsidRDefault="00272576" w:rsidP="006D453D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5D2302">
              <w:rPr>
                <w:rFonts w:ascii="Times New Roman" w:eastAsia="Times New Roman" w:hAnsi="Times New Roman"/>
                <w:sz w:val="24"/>
                <w:szCs w:val="24"/>
                <w:lang w:val="sr-Latn-RS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4.</w:t>
            </w:r>
          </w:p>
        </w:tc>
        <w:tc>
          <w:tcPr>
            <w:tcW w:w="2309" w:type="dxa"/>
          </w:tcPr>
          <w:p w14:paraId="5BC116B4" w14:textId="77777777" w:rsidR="00272576" w:rsidRDefault="00272576" w:rsidP="00272576">
            <w:pPr>
              <w:pStyle w:val="Default"/>
            </w:pPr>
            <w:r>
              <w:rPr>
                <w:sz w:val="22"/>
                <w:szCs w:val="22"/>
              </w:rPr>
              <w:t xml:space="preserve">Народна песма: </w:t>
            </w:r>
            <w:r>
              <w:rPr>
                <w:i/>
                <w:iCs/>
                <w:sz w:val="22"/>
                <w:szCs w:val="22"/>
              </w:rPr>
              <w:t>Ми идемо преко поља</w:t>
            </w:r>
            <w:r>
              <w:rPr>
                <w:sz w:val="22"/>
                <w:szCs w:val="22"/>
              </w:rPr>
              <w:t xml:space="preserve">. Тон и нота МИ </w:t>
            </w:r>
          </w:p>
          <w:p w14:paraId="76C532FC" w14:textId="7A83E099" w:rsidR="00272576" w:rsidRPr="005D2302" w:rsidRDefault="00272576" w:rsidP="006D453D">
            <w:pPr>
              <w:spacing w:after="200" w:line="276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sr-Cyrl-RS"/>
              </w:rPr>
            </w:pPr>
          </w:p>
        </w:tc>
        <w:tc>
          <w:tcPr>
            <w:tcW w:w="1237" w:type="dxa"/>
          </w:tcPr>
          <w:p w14:paraId="0641EDD4" w14:textId="77777777" w:rsidR="00272576" w:rsidRPr="005D2302" w:rsidRDefault="00272576" w:rsidP="006D453D">
            <w:pPr>
              <w:spacing w:after="200" w:line="276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sr-Cyrl-RS"/>
              </w:rPr>
            </w:pPr>
            <w:proofErr w:type="spellStart"/>
            <w:r w:rsidRPr="00DE1865">
              <w:rPr>
                <w:rFonts w:ascii="Times New Roman" w:hAnsi="Times New Roman"/>
                <w:sz w:val="24"/>
                <w:szCs w:val="24"/>
              </w:rPr>
              <w:t>Oбрада</w:t>
            </w:r>
            <w:proofErr w:type="spellEnd"/>
          </w:p>
        </w:tc>
        <w:tc>
          <w:tcPr>
            <w:tcW w:w="2397" w:type="dxa"/>
            <w:vMerge/>
          </w:tcPr>
          <w:p w14:paraId="2A4D904B" w14:textId="77777777" w:rsidR="00272576" w:rsidRPr="005D2302" w:rsidRDefault="00272576" w:rsidP="006D453D">
            <w:pPr>
              <w:spacing w:after="200" w:line="276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</w:tcPr>
          <w:p w14:paraId="7CA56283" w14:textId="77777777" w:rsidR="00272576" w:rsidRPr="005D2302" w:rsidRDefault="00272576" w:rsidP="006D453D">
            <w:pPr>
              <w:spacing w:after="200" w:line="276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sr-Cyrl-RS"/>
              </w:rPr>
            </w:pPr>
          </w:p>
        </w:tc>
      </w:tr>
      <w:tr w:rsidR="00272576" w:rsidRPr="005D2302" w14:paraId="1F4D6E7F" w14:textId="77777777" w:rsidTr="00272576">
        <w:tc>
          <w:tcPr>
            <w:tcW w:w="1435" w:type="dxa"/>
            <w:vMerge/>
          </w:tcPr>
          <w:p w14:paraId="61707FE4" w14:textId="77777777" w:rsidR="00272576" w:rsidRPr="005D2302" w:rsidRDefault="00272576" w:rsidP="006D453D">
            <w:pPr>
              <w:spacing w:after="200" w:line="276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sr-Cyrl-RS"/>
              </w:rPr>
            </w:pPr>
          </w:p>
        </w:tc>
        <w:tc>
          <w:tcPr>
            <w:tcW w:w="3476" w:type="dxa"/>
            <w:vMerge/>
          </w:tcPr>
          <w:p w14:paraId="33E7329C" w14:textId="77777777" w:rsidR="00272576" w:rsidRPr="005D2302" w:rsidRDefault="00272576" w:rsidP="006D453D">
            <w:pPr>
              <w:spacing w:after="200" w:line="276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sr-Cyrl-RS"/>
              </w:rPr>
            </w:pPr>
          </w:p>
        </w:tc>
        <w:tc>
          <w:tcPr>
            <w:tcW w:w="942" w:type="dxa"/>
          </w:tcPr>
          <w:p w14:paraId="478D49E9" w14:textId="6C72BD28" w:rsidR="00272576" w:rsidRPr="005D2302" w:rsidRDefault="00272576" w:rsidP="006D453D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5D2302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5.</w:t>
            </w:r>
          </w:p>
        </w:tc>
        <w:tc>
          <w:tcPr>
            <w:tcW w:w="2309" w:type="dxa"/>
          </w:tcPr>
          <w:p w14:paraId="551F081A" w14:textId="77777777" w:rsidR="00272576" w:rsidRDefault="00272576" w:rsidP="00272576">
            <w:pPr>
              <w:pStyle w:val="Default"/>
            </w:pPr>
            <w:r>
              <w:rPr>
                <w:sz w:val="22"/>
                <w:szCs w:val="22"/>
              </w:rPr>
              <w:t xml:space="preserve">Народна песма: </w:t>
            </w:r>
            <w:r>
              <w:rPr>
                <w:i/>
                <w:iCs/>
                <w:sz w:val="22"/>
                <w:szCs w:val="22"/>
              </w:rPr>
              <w:t>Сол ми дај</w:t>
            </w:r>
            <w:r>
              <w:rPr>
                <w:sz w:val="22"/>
                <w:szCs w:val="22"/>
              </w:rPr>
              <w:t xml:space="preserve">. Тон и нота СОЛ </w:t>
            </w:r>
          </w:p>
          <w:p w14:paraId="63D734AE" w14:textId="77777777" w:rsidR="00272576" w:rsidRDefault="00272576" w:rsidP="006D453D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59552D" w14:textId="227BF0D1" w:rsidR="00272576" w:rsidRPr="005D2302" w:rsidRDefault="00272576" w:rsidP="006D453D">
            <w:pPr>
              <w:spacing w:after="200" w:line="276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sr-Cyrl-RS"/>
              </w:rPr>
            </w:pPr>
          </w:p>
        </w:tc>
        <w:tc>
          <w:tcPr>
            <w:tcW w:w="1237" w:type="dxa"/>
          </w:tcPr>
          <w:p w14:paraId="0825578C" w14:textId="77777777" w:rsidR="00272576" w:rsidRPr="005D2302" w:rsidRDefault="00272576" w:rsidP="006D453D">
            <w:pPr>
              <w:spacing w:after="200" w:line="276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sr-Cyrl-RS"/>
              </w:rPr>
            </w:pPr>
            <w:proofErr w:type="spellStart"/>
            <w:r w:rsidRPr="00DE1865">
              <w:rPr>
                <w:rFonts w:ascii="Times New Roman" w:hAnsi="Times New Roman"/>
                <w:sz w:val="24"/>
                <w:szCs w:val="24"/>
              </w:rPr>
              <w:lastRenderedPageBreak/>
              <w:t>Oбрада</w:t>
            </w:r>
            <w:proofErr w:type="spellEnd"/>
          </w:p>
        </w:tc>
        <w:tc>
          <w:tcPr>
            <w:tcW w:w="2397" w:type="dxa"/>
            <w:vMerge/>
          </w:tcPr>
          <w:p w14:paraId="1B9C522E" w14:textId="77777777" w:rsidR="00272576" w:rsidRPr="005D2302" w:rsidRDefault="00272576" w:rsidP="006D453D">
            <w:pPr>
              <w:spacing w:after="200" w:line="276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</w:tcPr>
          <w:p w14:paraId="57096AA7" w14:textId="77777777" w:rsidR="00272576" w:rsidRPr="005D2302" w:rsidRDefault="00272576" w:rsidP="006D453D">
            <w:pPr>
              <w:spacing w:after="200" w:line="276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sr-Cyrl-RS"/>
              </w:rPr>
            </w:pPr>
          </w:p>
        </w:tc>
      </w:tr>
      <w:tr w:rsidR="00272576" w:rsidRPr="005D2302" w14:paraId="61B771AC" w14:textId="77777777" w:rsidTr="00272576">
        <w:tc>
          <w:tcPr>
            <w:tcW w:w="1435" w:type="dxa"/>
            <w:vMerge/>
          </w:tcPr>
          <w:p w14:paraId="7894D234" w14:textId="77777777" w:rsidR="00272576" w:rsidRPr="005D2302" w:rsidRDefault="00272576" w:rsidP="006D453D">
            <w:pPr>
              <w:spacing w:after="200" w:line="276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sr-Cyrl-RS"/>
              </w:rPr>
            </w:pPr>
          </w:p>
        </w:tc>
        <w:tc>
          <w:tcPr>
            <w:tcW w:w="3476" w:type="dxa"/>
            <w:vMerge/>
          </w:tcPr>
          <w:p w14:paraId="00510D74" w14:textId="77777777" w:rsidR="00272576" w:rsidRPr="005D2302" w:rsidRDefault="00272576" w:rsidP="006D453D">
            <w:pPr>
              <w:spacing w:after="200" w:line="276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sr-Cyrl-RS"/>
              </w:rPr>
            </w:pPr>
          </w:p>
        </w:tc>
        <w:tc>
          <w:tcPr>
            <w:tcW w:w="942" w:type="dxa"/>
          </w:tcPr>
          <w:p w14:paraId="407DD8A8" w14:textId="1EB0C816" w:rsidR="00272576" w:rsidRPr="0012484A" w:rsidRDefault="00272576" w:rsidP="006D453D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12484A">
              <w:rPr>
                <w:rFonts w:ascii="Times New Roman" w:eastAsia="Times New Roman" w:hAnsi="Times New Roman"/>
                <w:sz w:val="24"/>
                <w:szCs w:val="24"/>
                <w:lang w:val="sr-Latn-RS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6.</w:t>
            </w:r>
          </w:p>
        </w:tc>
        <w:tc>
          <w:tcPr>
            <w:tcW w:w="2309" w:type="dxa"/>
          </w:tcPr>
          <w:p w14:paraId="0642B999" w14:textId="77777777" w:rsidR="00272576" w:rsidRDefault="00272576" w:rsidP="00272576">
            <w:pPr>
              <w:pStyle w:val="Default"/>
            </w:pPr>
            <w:r>
              <w:rPr>
                <w:sz w:val="22"/>
                <w:szCs w:val="22"/>
              </w:rPr>
              <w:t xml:space="preserve">Народна песма: </w:t>
            </w:r>
            <w:r>
              <w:rPr>
                <w:i/>
                <w:iCs/>
                <w:sz w:val="22"/>
                <w:szCs w:val="22"/>
              </w:rPr>
              <w:t>Фалила ми се</w:t>
            </w:r>
            <w:r>
              <w:rPr>
                <w:sz w:val="22"/>
                <w:szCs w:val="22"/>
              </w:rPr>
              <w:t xml:space="preserve">. Тон и нота ФА </w:t>
            </w:r>
          </w:p>
          <w:p w14:paraId="2651C25A" w14:textId="77777777" w:rsidR="00272576" w:rsidRDefault="00272576" w:rsidP="006D453D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6ED83BE" w14:textId="48D6DF80" w:rsidR="00272576" w:rsidRPr="005D2302" w:rsidRDefault="00272576" w:rsidP="006D453D">
            <w:pPr>
              <w:spacing w:after="200" w:line="276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sr-Cyrl-RS"/>
              </w:rPr>
            </w:pPr>
          </w:p>
        </w:tc>
        <w:tc>
          <w:tcPr>
            <w:tcW w:w="1237" w:type="dxa"/>
          </w:tcPr>
          <w:p w14:paraId="50E3E8AA" w14:textId="77777777" w:rsidR="00272576" w:rsidRPr="005D2302" w:rsidRDefault="00272576" w:rsidP="006D453D">
            <w:pPr>
              <w:spacing w:after="200" w:line="276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sr-Cyrl-RS"/>
              </w:rPr>
            </w:pPr>
            <w:proofErr w:type="spellStart"/>
            <w:r w:rsidRPr="00DE1865">
              <w:rPr>
                <w:rFonts w:ascii="Times New Roman" w:hAnsi="Times New Roman"/>
                <w:sz w:val="24"/>
                <w:szCs w:val="24"/>
              </w:rPr>
              <w:t>Oбрада</w:t>
            </w:r>
            <w:proofErr w:type="spellEnd"/>
          </w:p>
        </w:tc>
        <w:tc>
          <w:tcPr>
            <w:tcW w:w="2397" w:type="dxa"/>
            <w:vMerge/>
          </w:tcPr>
          <w:p w14:paraId="52619707" w14:textId="77777777" w:rsidR="00272576" w:rsidRPr="005D2302" w:rsidRDefault="00272576" w:rsidP="006D453D">
            <w:pPr>
              <w:spacing w:after="200" w:line="276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</w:tcPr>
          <w:p w14:paraId="04EBB626" w14:textId="77777777" w:rsidR="00272576" w:rsidRPr="005D2302" w:rsidRDefault="00272576" w:rsidP="006D453D">
            <w:pPr>
              <w:spacing w:after="200" w:line="276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sr-Cyrl-RS"/>
              </w:rPr>
            </w:pPr>
          </w:p>
        </w:tc>
      </w:tr>
      <w:tr w:rsidR="00272576" w:rsidRPr="005D2302" w14:paraId="35D24D0D" w14:textId="77777777" w:rsidTr="00272576">
        <w:tc>
          <w:tcPr>
            <w:tcW w:w="1435" w:type="dxa"/>
            <w:vMerge/>
          </w:tcPr>
          <w:p w14:paraId="154BCB51" w14:textId="77777777" w:rsidR="00272576" w:rsidRPr="005D2302" w:rsidRDefault="00272576" w:rsidP="006D453D">
            <w:pPr>
              <w:spacing w:after="200" w:line="276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sr-Cyrl-RS"/>
              </w:rPr>
            </w:pPr>
          </w:p>
        </w:tc>
        <w:tc>
          <w:tcPr>
            <w:tcW w:w="3476" w:type="dxa"/>
            <w:vMerge/>
          </w:tcPr>
          <w:p w14:paraId="17C39E4C" w14:textId="77777777" w:rsidR="00272576" w:rsidRPr="005D2302" w:rsidRDefault="00272576" w:rsidP="006D453D">
            <w:pPr>
              <w:spacing w:after="200" w:line="276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sr-Cyrl-RS"/>
              </w:rPr>
            </w:pPr>
          </w:p>
        </w:tc>
        <w:tc>
          <w:tcPr>
            <w:tcW w:w="942" w:type="dxa"/>
          </w:tcPr>
          <w:p w14:paraId="469C821B" w14:textId="77777777" w:rsidR="00272576" w:rsidRPr="005D2302" w:rsidRDefault="00272576" w:rsidP="006D453D">
            <w:pPr>
              <w:spacing w:after="200" w:line="276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sr-Cyrl-RS"/>
              </w:rPr>
            </w:pPr>
          </w:p>
        </w:tc>
        <w:tc>
          <w:tcPr>
            <w:tcW w:w="2309" w:type="dxa"/>
          </w:tcPr>
          <w:p w14:paraId="7D381DFF" w14:textId="77777777" w:rsidR="00272576" w:rsidRPr="005D2302" w:rsidRDefault="00272576" w:rsidP="006D453D">
            <w:pPr>
              <w:spacing w:after="200" w:line="276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sr-Cyrl-RS"/>
              </w:rPr>
            </w:pPr>
          </w:p>
        </w:tc>
        <w:tc>
          <w:tcPr>
            <w:tcW w:w="1237" w:type="dxa"/>
          </w:tcPr>
          <w:p w14:paraId="6CE3B7D2" w14:textId="77777777" w:rsidR="00272576" w:rsidRPr="005D2302" w:rsidRDefault="00272576" w:rsidP="006D453D">
            <w:pPr>
              <w:spacing w:after="200" w:line="276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</w:tcPr>
          <w:p w14:paraId="770FDA9D" w14:textId="77777777" w:rsidR="00272576" w:rsidRPr="005D2302" w:rsidRDefault="00272576" w:rsidP="006D453D">
            <w:pPr>
              <w:spacing w:after="200" w:line="276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</w:tcPr>
          <w:p w14:paraId="3642A575" w14:textId="77777777" w:rsidR="00272576" w:rsidRPr="005D2302" w:rsidRDefault="00272576" w:rsidP="006D453D">
            <w:pPr>
              <w:spacing w:after="200" w:line="276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sr-Cyrl-RS"/>
              </w:rPr>
            </w:pPr>
          </w:p>
        </w:tc>
      </w:tr>
    </w:tbl>
    <w:p w14:paraId="2F1DD9EE" w14:textId="77777777" w:rsidR="00272576" w:rsidRDefault="00272576"/>
    <w:sectPr w:rsidR="00272576" w:rsidSect="0027257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3962BE"/>
    <w:multiLevelType w:val="hybridMultilevel"/>
    <w:tmpl w:val="A7ACF80A"/>
    <w:lvl w:ilvl="0" w:tplc="04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2576"/>
    <w:rsid w:val="00272576"/>
    <w:rsid w:val="00F40BB4"/>
    <w:rsid w:val="00F4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98B4C9"/>
  <w15:docId w15:val="{226B8D4A-35DF-4D40-8718-1FA52614F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576"/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72576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osnovni-txt">
    <w:name w:val="osnovni-txt"/>
    <w:basedOn w:val="Normal"/>
    <w:rsid w:val="002725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272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725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Injac</dc:creator>
  <cp:lastModifiedBy>Milica Vujnovic</cp:lastModifiedBy>
  <cp:revision>4</cp:revision>
  <dcterms:created xsi:type="dcterms:W3CDTF">2020-12-23T09:53:00Z</dcterms:created>
  <dcterms:modified xsi:type="dcterms:W3CDTF">2020-12-25T07:56:00Z</dcterms:modified>
</cp:coreProperties>
</file>